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299576" w14:textId="77777777" w:rsidR="00561908" w:rsidRDefault="003035A4" w:rsidP="005043A7">
      <w:pPr>
        <w:pStyle w:val="Heading1"/>
        <w:jc w:val="center"/>
      </w:pPr>
      <w:r>
        <w:t>ST FLORENCE COMMUNITY COUNCIL</w:t>
      </w:r>
    </w:p>
    <w:p w14:paraId="7B57CBF2" w14:textId="11B38CAC" w:rsidR="00561908" w:rsidRDefault="003035A4" w:rsidP="005043A7">
      <w:pPr>
        <w:pStyle w:val="Heading2"/>
        <w:jc w:val="center"/>
      </w:pPr>
      <w:r>
        <w:t xml:space="preserve">Minutes of the Ordinary Meeting held on Monday </w:t>
      </w:r>
      <w:r w:rsidR="005043A7">
        <w:t>8th</w:t>
      </w:r>
      <w:r>
        <w:t xml:space="preserve"> June 2026</w:t>
      </w:r>
    </w:p>
    <w:p w14:paraId="7237FB52" w14:textId="77777777" w:rsidR="00561908" w:rsidRDefault="003035A4" w:rsidP="005043A7">
      <w:pPr>
        <w:jc w:val="center"/>
      </w:pPr>
      <w:r>
        <w:rPr>
          <w:b/>
        </w:rPr>
        <w:t xml:space="preserve">Venue: </w:t>
      </w:r>
      <w:r>
        <w:t>Village Hall, St Florence</w:t>
      </w:r>
      <w:r>
        <w:br/>
      </w:r>
      <w:r>
        <w:rPr>
          <w:b/>
        </w:rPr>
        <w:t xml:space="preserve">Time: </w:t>
      </w:r>
      <w:r>
        <w:t>7.00 pm</w:t>
      </w:r>
    </w:p>
    <w:p w14:paraId="68B17518" w14:textId="77777777" w:rsidR="00561908" w:rsidRDefault="003035A4">
      <w:pPr>
        <w:pStyle w:val="Heading2"/>
      </w:pPr>
      <w:r>
        <w:t>Present</w:t>
      </w:r>
    </w:p>
    <w:p w14:paraId="7AE600BE" w14:textId="5C357213" w:rsidR="00561908" w:rsidRDefault="005043A7">
      <w:r>
        <w:t>Chairperson Cllr Sian Hughes, Cllr Del Evans, Cllr Margaret Littler, Micheal Anderson, Clerk and note taker Rachel Ruff</w:t>
      </w:r>
      <w:r w:rsidR="003035A4">
        <w:br/>
      </w:r>
    </w:p>
    <w:p w14:paraId="64B76FDC" w14:textId="77777777" w:rsidR="00561908" w:rsidRDefault="003035A4">
      <w:pPr>
        <w:pStyle w:val="Heading2"/>
      </w:pPr>
      <w:r>
        <w:t>1. Public Participation</w:t>
      </w:r>
    </w:p>
    <w:p w14:paraId="6C4B280E" w14:textId="77777777" w:rsidR="00561908" w:rsidRDefault="003035A4">
      <w:r>
        <w:t>No members of the public were present.</w:t>
      </w:r>
    </w:p>
    <w:p w14:paraId="1A4C98D3" w14:textId="77777777" w:rsidR="00561908" w:rsidRDefault="003035A4">
      <w:pPr>
        <w:pStyle w:val="Heading2"/>
      </w:pPr>
      <w:r>
        <w:t>2. Apologies for Absence</w:t>
      </w:r>
    </w:p>
    <w:p w14:paraId="078F9452" w14:textId="2173171A" w:rsidR="00561908" w:rsidRDefault="003035A4">
      <w:r>
        <w:t xml:space="preserve">Apologies for absence were received from Cllr Rhys Jordan, Mr Iain Rich and </w:t>
      </w:r>
      <w:proofErr w:type="spellStart"/>
      <w:r>
        <w:t>Ms</w:t>
      </w:r>
      <w:proofErr w:type="spellEnd"/>
      <w:r>
        <w:t xml:space="preserve"> Nadia Probert.</w:t>
      </w:r>
    </w:p>
    <w:p w14:paraId="2A39D413" w14:textId="77777777" w:rsidR="00561908" w:rsidRDefault="003035A4">
      <w:pPr>
        <w:pStyle w:val="Heading2"/>
      </w:pPr>
      <w:r>
        <w:t>3. Declarations of Interest</w:t>
      </w:r>
    </w:p>
    <w:p w14:paraId="07899EEB" w14:textId="77777777" w:rsidR="00561908" w:rsidRDefault="003035A4">
      <w:r>
        <w:t>No declarations of interest were made in accordance with the Members' Code of Conduct.</w:t>
      </w:r>
    </w:p>
    <w:p w14:paraId="45A251D2" w14:textId="77777777" w:rsidR="00561908" w:rsidRDefault="003035A4">
      <w:pPr>
        <w:pStyle w:val="Heading2"/>
      </w:pPr>
      <w:r>
        <w:t>4. Approval of Minutes</w:t>
      </w:r>
    </w:p>
    <w:p w14:paraId="7F29C4D2" w14:textId="77777777" w:rsidR="00561908" w:rsidRDefault="003035A4">
      <w:r>
        <w:t>The minutes of the Ordinary Meeting held on 11 May 2026 were considered.</w:t>
      </w:r>
      <w:r>
        <w:br/>
      </w:r>
      <w:r>
        <w:br/>
        <w:t>Resolved: That the minutes be approved as a true and accurate record and signed by the Chair. No amendments were required.</w:t>
      </w:r>
    </w:p>
    <w:p w14:paraId="00709CD6" w14:textId="77777777" w:rsidR="00561908" w:rsidRDefault="003035A4">
      <w:pPr>
        <w:pStyle w:val="Heading2"/>
      </w:pPr>
      <w:r>
        <w:t>5. County Councillor's Report</w:t>
      </w:r>
    </w:p>
    <w:p w14:paraId="7B3D6A9F" w14:textId="77777777" w:rsidR="00561908" w:rsidRDefault="003035A4">
      <w:r>
        <w:t>As Cllr Rhys Jordan was unable to attend the meeting, no County Councillor's report was received.</w:t>
      </w:r>
    </w:p>
    <w:p w14:paraId="7E304E65" w14:textId="77777777" w:rsidR="00561908" w:rsidRDefault="003035A4">
      <w:pPr>
        <w:pStyle w:val="Heading2"/>
      </w:pPr>
      <w:r>
        <w:t>6. Matters Arising from Previous Minutes</w:t>
      </w:r>
    </w:p>
    <w:p w14:paraId="1E3C6F01" w14:textId="77777777" w:rsidR="00561908" w:rsidRDefault="003035A4">
      <w:r>
        <w:t>a) Grant Application</w:t>
      </w:r>
      <w:r>
        <w:br/>
        <w:t>Members were advised that a further grant application had been submitted by Alan Jones on behalf of the Village Hall Events Committee. Additional information is required from the Clerk to support the application.</w:t>
      </w:r>
      <w:r>
        <w:br/>
      </w:r>
      <w:r>
        <w:br/>
        <w:t>b) Hall Improvements Project</w:t>
      </w:r>
      <w:r>
        <w:br/>
        <w:t>No updates were available at this time.</w:t>
      </w:r>
    </w:p>
    <w:p w14:paraId="0F7B4C03" w14:textId="77777777" w:rsidR="00561908" w:rsidRDefault="003035A4">
      <w:pPr>
        <w:pStyle w:val="Heading2"/>
      </w:pPr>
      <w:r>
        <w:lastRenderedPageBreak/>
        <w:t>7. Village and Village Hall Matters</w:t>
      </w:r>
    </w:p>
    <w:p w14:paraId="081FCFFB" w14:textId="77777777" w:rsidR="00561908" w:rsidRDefault="003035A4">
      <w:r>
        <w:t>a) Village Hall Toilets</w:t>
      </w:r>
      <w:r>
        <w:br/>
        <w:t>An update regarding the broken toilet seat, believed to have been damaged during football activities, could not be provided as Mr Iain Rich was not in attendance.</w:t>
      </w:r>
      <w:r>
        <w:br/>
      </w:r>
      <w:r>
        <w:br/>
        <w:t>b) Parklands Stile Lighting</w:t>
      </w:r>
      <w:r>
        <w:br/>
        <w:t>This item was carried forward to a future meeting.</w:t>
      </w:r>
      <w:r>
        <w:br/>
      </w:r>
      <w:r>
        <w:br/>
        <w:t>c) Polling Station Feedback – Email from Rebecca Noyce</w:t>
      </w:r>
      <w:r>
        <w:br/>
        <w:t>The Chair read Ms Rebecca Noyce's email to Members regarding feedback on the polling station.</w:t>
      </w:r>
      <w:r>
        <w:br/>
      </w:r>
      <w:r>
        <w:br/>
        <w:t xml:space="preserve">Following discussion, Members considered that the matters raised fall within the remit of the Police rather than the </w:t>
      </w:r>
      <w:r>
        <w:t>Community Council. It was noted that external CCTV cameras are installed at the Village Hall and that there has been no history of damage or disorder associated with polling activities at the venue.</w:t>
      </w:r>
      <w:r>
        <w:br/>
      </w:r>
      <w:r>
        <w:br/>
        <w:t>Resolved: That the Police be contacted for their response and that appropriate feedback be provided once this has been received.</w:t>
      </w:r>
    </w:p>
    <w:p w14:paraId="477A8F33" w14:textId="77777777" w:rsidR="00561908" w:rsidRDefault="003035A4">
      <w:pPr>
        <w:pStyle w:val="Heading2"/>
      </w:pPr>
      <w:r>
        <w:t>8. Planning</w:t>
      </w:r>
    </w:p>
    <w:p w14:paraId="43D46826" w14:textId="77777777" w:rsidR="00561908" w:rsidRDefault="003035A4">
      <w:r>
        <w:t>Bumblebee Cottage, High Street, St Florence, SA70 8LN – Proposed rear extension.</w:t>
      </w:r>
      <w:r>
        <w:br/>
      </w:r>
      <w:r>
        <w:br/>
        <w:t>Resolved: That St Florence Community Council raises no objections to the application.</w:t>
      </w:r>
    </w:p>
    <w:p w14:paraId="46AC64BA" w14:textId="77777777" w:rsidR="00561908" w:rsidRDefault="003035A4">
      <w:pPr>
        <w:pStyle w:val="Heading2"/>
      </w:pPr>
      <w:r>
        <w:t>9. Finance</w:t>
      </w:r>
    </w:p>
    <w:p w14:paraId="5EA11520" w14:textId="77777777" w:rsidR="00561908" w:rsidRDefault="003035A4">
      <w:r>
        <w:t>a) Bank Reconciliation</w:t>
      </w:r>
      <w:r>
        <w:br/>
        <w:t>The bank reconciliation was presented and reviewed.</w:t>
      </w:r>
      <w:r>
        <w:br/>
      </w:r>
      <w:r>
        <w:br/>
        <w:t>Resolved: That the bank reconciliation be approved and signed.</w:t>
      </w:r>
      <w:r>
        <w:br/>
      </w:r>
      <w:r>
        <w:br/>
        <w:t>b) Monthly Payments</w:t>
      </w:r>
      <w:r>
        <w:br/>
        <w:t>Cheques presented for payment were considered.</w:t>
      </w:r>
      <w:r>
        <w:br/>
      </w:r>
      <w:r>
        <w:br/>
        <w:t>Resolved: That the payments be approved and signed.</w:t>
      </w:r>
    </w:p>
    <w:p w14:paraId="64B4597E" w14:textId="77777777" w:rsidR="00561908" w:rsidRDefault="003035A4">
      <w:pPr>
        <w:pStyle w:val="Heading2"/>
      </w:pPr>
      <w:r>
        <w:t>10. Any Other Business</w:t>
      </w:r>
    </w:p>
    <w:p w14:paraId="75DA340D" w14:textId="574A0A2C" w:rsidR="00561908" w:rsidRDefault="003035A4">
      <w:r w:rsidRPr="005043A7">
        <w:rPr>
          <w:b/>
          <w:bCs/>
        </w:rPr>
        <w:t>Hall Hire</w:t>
      </w:r>
      <w:r>
        <w:br/>
        <w:t>Members discussed issues relating to rubbish being left in the Village Hall following private parties.</w:t>
      </w:r>
      <w:r>
        <w:br/>
        <w:t>Resolved:</w:t>
      </w:r>
      <w:r>
        <w:br/>
        <w:t>• Cllr Littler will prepare a notice to be displayed in the kitchen reminding hirers of their responsibilities.</w:t>
      </w:r>
      <w:r>
        <w:br/>
      </w:r>
      <w:r>
        <w:lastRenderedPageBreak/>
        <w:t>• The Conditions of Hire will be issued to all hall users.</w:t>
      </w:r>
      <w:r>
        <w:br/>
        <w:t>• While the hall is available for private bookings and events, priority will always be given to community events, including school and church functions.</w:t>
      </w:r>
      <w:r>
        <w:br/>
      </w:r>
      <w:r>
        <w:br/>
      </w:r>
      <w:r w:rsidRPr="005043A7">
        <w:rPr>
          <w:b/>
          <w:bCs/>
        </w:rPr>
        <w:t>Glebe House Grounds</w:t>
      </w:r>
      <w:r>
        <w:br/>
        <w:t>Resolved: That the offer from the Council's strimmer operator to cut back the area outside Glebe House be accepted.</w:t>
      </w:r>
      <w:r>
        <w:br/>
      </w:r>
      <w:r>
        <w:br/>
      </w:r>
      <w:r w:rsidRPr="005043A7">
        <w:rPr>
          <w:b/>
          <w:bCs/>
        </w:rPr>
        <w:t>Playing Field Benches</w:t>
      </w:r>
      <w:r>
        <w:br/>
        <w:t>Resolved: That Cllr Littler will speak with the Booking Clerk to arrange for the benches to be moved.</w:t>
      </w:r>
      <w:r>
        <w:br/>
      </w:r>
      <w:r>
        <w:br/>
      </w:r>
      <w:r w:rsidRPr="005043A7">
        <w:rPr>
          <w:b/>
          <w:bCs/>
        </w:rPr>
        <w:t>Vegetation Maintenance</w:t>
      </w:r>
      <w:r>
        <w:br/>
        <w:t>Resolved: That Mike Evans will undertake the necessary cutting back and trimming work behind the Village Hall and along the footpath behind The Parsonage.</w:t>
      </w:r>
    </w:p>
    <w:p w14:paraId="4F0BCB89" w14:textId="77777777" w:rsidR="00561908" w:rsidRDefault="003035A4">
      <w:pPr>
        <w:pStyle w:val="Heading2"/>
      </w:pPr>
      <w:r>
        <w:t>11. Date of Next Meeting</w:t>
      </w:r>
    </w:p>
    <w:p w14:paraId="128C2781" w14:textId="77777777" w:rsidR="00561908" w:rsidRDefault="003035A4">
      <w:r>
        <w:t>The next Ordinary Meeting of St Florence Community Council will be held on Monday 13 July 2026.</w:t>
      </w:r>
    </w:p>
    <w:sectPr w:rsidR="00561908"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32775569">
    <w:abstractNumId w:val="8"/>
  </w:num>
  <w:num w:numId="2" w16cid:durableId="1963656303">
    <w:abstractNumId w:val="6"/>
  </w:num>
  <w:num w:numId="3" w16cid:durableId="191119034">
    <w:abstractNumId w:val="5"/>
  </w:num>
  <w:num w:numId="4" w16cid:durableId="1587687885">
    <w:abstractNumId w:val="4"/>
  </w:num>
  <w:num w:numId="5" w16cid:durableId="241986585">
    <w:abstractNumId w:val="7"/>
  </w:num>
  <w:num w:numId="6" w16cid:durableId="58945750">
    <w:abstractNumId w:val="3"/>
  </w:num>
  <w:num w:numId="7" w16cid:durableId="1788350441">
    <w:abstractNumId w:val="2"/>
  </w:num>
  <w:num w:numId="8" w16cid:durableId="1369643119">
    <w:abstractNumId w:val="1"/>
  </w:num>
  <w:num w:numId="9" w16cid:durableId="10173433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035A4"/>
    <w:rsid w:val="00326F90"/>
    <w:rsid w:val="005043A7"/>
    <w:rsid w:val="00561908"/>
    <w:rsid w:val="008A25F5"/>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9271802"/>
  <w14:defaultImageDpi w14:val="300"/>
  <w15:docId w15:val="{3E55769F-A667-4F6E-8115-AC413E8A9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543</Words>
  <Characters>3097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3633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ST Florence Clerk</cp:lastModifiedBy>
  <cp:revision>2</cp:revision>
  <dcterms:created xsi:type="dcterms:W3CDTF">2026-06-09T16:03:00Z</dcterms:created>
  <dcterms:modified xsi:type="dcterms:W3CDTF">2026-06-09T16:03:00Z</dcterms:modified>
  <cp:category/>
</cp:coreProperties>
</file>